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</w:rPr>
        <w:t>Adres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</w:t>
      </w:r>
      <w:r>
        <w:rPr>
          <w:b w:val="1"/>
          <w:bCs w:val="1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i w:val="1"/>
          <w:iCs w:val="1"/>
          <w:sz w:val="20"/>
          <w:szCs w:val="20"/>
          <w:rtl w:val="0"/>
        </w:rPr>
        <w:t>https://shop.terc-zbrane.cz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i w:val="1"/>
          <w:iCs w:val="1"/>
          <w:sz w:val="20"/>
          <w:szCs w:val="20"/>
          <w:rtl w:val="0"/>
          <w:lang w:val="fr-FR"/>
        </w:rPr>
        <w:t>Robert Proch</w:t>
      </w:r>
      <w:r>
        <w:rPr>
          <w:i w:val="1"/>
          <w:iCs w:val="1"/>
          <w:sz w:val="20"/>
          <w:szCs w:val="20"/>
          <w:rtl w:val="0"/>
        </w:rPr>
        <w:t>á</w:t>
      </w:r>
      <w:r>
        <w:rPr>
          <w:i w:val="1"/>
          <w:iCs w:val="1"/>
          <w:sz w:val="20"/>
          <w:szCs w:val="20"/>
          <w:rtl w:val="0"/>
        </w:rPr>
        <w:t>zka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i w:val="1"/>
          <w:iCs w:val="1"/>
          <w:sz w:val="20"/>
          <w:szCs w:val="20"/>
          <w:rtl w:val="0"/>
        </w:rPr>
        <w:t>V Jamce 79, Rakovn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</w:rPr>
        <w:t>k, 269 01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i w:val="1"/>
          <w:iCs w:val="1"/>
          <w:sz w:val="20"/>
          <w:szCs w:val="20"/>
          <w:rtl w:val="0"/>
        </w:rPr>
        <w:t>I</w:t>
      </w:r>
      <w:r>
        <w:rPr>
          <w:i w:val="1"/>
          <w:iCs w:val="1"/>
          <w:sz w:val="20"/>
          <w:szCs w:val="20"/>
          <w:rtl w:val="0"/>
        </w:rPr>
        <w:t>Č</w:t>
      </w:r>
      <w:r>
        <w:rPr>
          <w:i w:val="1"/>
          <w:iCs w:val="1"/>
          <w:sz w:val="20"/>
          <w:szCs w:val="20"/>
          <w:rtl w:val="0"/>
        </w:rPr>
        <w:t>:</w:t>
      </w:r>
      <w:r>
        <w:rPr>
          <w:i w:val="1"/>
          <w:iCs w:val="1"/>
          <w:sz w:val="20"/>
          <w:szCs w:val="20"/>
          <w:rtl w:val="0"/>
        </w:rPr>
        <w:t> </w:t>
      </w:r>
      <w:r>
        <w:rPr>
          <w:i w:val="1"/>
          <w:iCs w:val="1"/>
          <w:sz w:val="20"/>
          <w:szCs w:val="20"/>
          <w:rtl w:val="0"/>
          <w:lang w:val="en-US"/>
        </w:rPr>
        <w:t>45810010</w:t>
      </w:r>
      <w:r>
        <w:rPr>
          <w:i w:val="1"/>
          <w:iCs w:val="1"/>
          <w:sz w:val="20"/>
          <w:szCs w:val="20"/>
          <w:rtl w:val="0"/>
        </w:rPr>
        <w:t xml:space="preserve">, </w:t>
      </w:r>
      <w:r>
        <w:rPr>
          <w:i w:val="1"/>
          <w:iCs w:val="1"/>
          <w:sz w:val="20"/>
          <w:szCs w:val="20"/>
          <w:rtl w:val="0"/>
        </w:rPr>
        <w:t>DI</w:t>
      </w:r>
      <w:r>
        <w:rPr>
          <w:i w:val="1"/>
          <w:iCs w:val="1"/>
          <w:sz w:val="20"/>
          <w:szCs w:val="20"/>
          <w:rtl w:val="0"/>
        </w:rPr>
        <w:t>Č</w:t>
      </w:r>
      <w:r>
        <w:rPr>
          <w:i w:val="1"/>
          <w:iCs w:val="1"/>
          <w:sz w:val="20"/>
          <w:szCs w:val="20"/>
          <w:rtl w:val="0"/>
        </w:rPr>
        <w:t>:</w:t>
      </w:r>
      <w:r>
        <w:rPr>
          <w:i w:val="1"/>
          <w:iCs w:val="1"/>
          <w:sz w:val="20"/>
          <w:szCs w:val="20"/>
          <w:rtl w:val="0"/>
        </w:rPr>
        <w:t> </w:t>
      </w:r>
      <w:r>
        <w:rPr>
          <w:i w:val="1"/>
          <w:iCs w:val="1"/>
          <w:sz w:val="20"/>
          <w:szCs w:val="20"/>
          <w:rtl w:val="0"/>
        </w:rPr>
        <w:t>CZ7304201201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i w:val="1"/>
          <w:iCs w:val="1"/>
          <w:sz w:val="20"/>
          <w:szCs w:val="20"/>
          <w:rtl w:val="0"/>
        </w:rPr>
        <w:t>terc-zbrane@seznam.cz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i w:val="1"/>
          <w:iCs w:val="1"/>
          <w:sz w:val="20"/>
          <w:szCs w:val="20"/>
          <w:rtl w:val="0"/>
        </w:rPr>
        <w:t>603 320 859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Oznamuji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 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mto odstupuji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od smlouvy o 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kupu tohoto zbo</w:t>
      </w:r>
      <w:r>
        <w:rPr>
          <w:b w:val="1"/>
          <w:bCs w:val="1"/>
          <w:rtl w:val="0"/>
        </w:rPr>
        <w:t>ží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/</w:t>
      </w:r>
      <w:r>
        <w:rPr>
          <w:b w:val="1"/>
          <w:bCs w:val="1"/>
          <w:rtl w:val="0"/>
        </w:rPr>
        <w:t>o poskytnut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chto slu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eb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rtl w:val="0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  <w:r>
        <w:rPr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0"/>
          <w:bCs w:val="0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 xml:space="preserve">(*)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b w:val="0"/>
          <w:bCs w:val="0"/>
          <w:rtl w:val="0"/>
        </w:rPr>
        <w:t xml:space="preserve"> (v p</w:t>
      </w:r>
      <w:r>
        <w:rPr>
          <w:b w:val="0"/>
          <w:bCs w:val="0"/>
          <w:rtl w:val="0"/>
        </w:rPr>
        <w:t>ří</w:t>
      </w:r>
      <w:r>
        <w:rPr>
          <w:b w:val="0"/>
          <w:bCs w:val="0"/>
          <w:rtl w:val="0"/>
        </w:rPr>
        <w:t>pad</w:t>
      </w:r>
      <w:r>
        <w:rPr>
          <w:b w:val="0"/>
          <w:bCs w:val="0"/>
          <w:rtl w:val="0"/>
        </w:rPr>
        <w:t xml:space="preserve">ě </w:t>
      </w:r>
      <w:r>
        <w:rPr>
          <w:b w:val="0"/>
          <w:bCs w:val="0"/>
          <w:rtl w:val="0"/>
        </w:rPr>
        <w:t>p</w:t>
      </w:r>
      <w:r>
        <w:rPr>
          <w:b w:val="0"/>
          <w:bCs w:val="0"/>
          <w:rtl w:val="0"/>
        </w:rPr>
        <w:t>ř</w:t>
      </w:r>
      <w:r>
        <w:rPr>
          <w:b w:val="0"/>
          <w:bCs w:val="0"/>
          <w:rtl w:val="0"/>
        </w:rPr>
        <w:t xml:space="preserve">evodu na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et pros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m o zasl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í čí</w:t>
      </w:r>
      <w:r>
        <w:rPr>
          <w:b w:val="0"/>
          <w:bCs w:val="0"/>
          <w:rtl w:val="0"/>
        </w:rPr>
        <w:t xml:space="preserve">sla </w:t>
      </w:r>
      <w:r>
        <w:rPr>
          <w:b w:val="0"/>
          <w:bCs w:val="0"/>
          <w:rtl w:val="0"/>
        </w:rPr>
        <w:t>úč</w:t>
      </w:r>
      <w:r>
        <w:rPr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</w:pPr>
      <w:r>
        <w:rPr>
          <w:b w:val="1"/>
          <w:bCs w:val="1"/>
          <w:rtl w:val="0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b w:val="1"/>
          <w:bCs w:val="1"/>
          <w:rtl w:val="0"/>
        </w:rPr>
        <w:t xml:space="preserve">V </w:t>
      </w:r>
      <w:r>
        <w:rPr>
          <w:i w:val="1"/>
          <w:iCs w:val="1"/>
          <w:sz w:val="20"/>
          <w:szCs w:val="20"/>
          <w:rtl w:val="0"/>
        </w:rPr>
        <w:t>(zde vypl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</w:rPr>
        <w:t>te m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  <w:lang w:val="it-IT"/>
        </w:rPr>
        <w:t>sto)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(zde dopl</w:t>
      </w:r>
      <w:r>
        <w:rPr>
          <w:i w:val="1"/>
          <w:iCs w:val="1"/>
          <w:sz w:val="20"/>
          <w:szCs w:val="20"/>
          <w:rtl w:val="0"/>
        </w:rPr>
        <w:t>ň</w:t>
      </w:r>
      <w:r>
        <w:rPr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ab/>
        <w:t>(podpis)</w:t>
      </w:r>
      <w:r>
        <w:rPr>
          <w:i w:val="1"/>
          <w:iCs w:val="1"/>
          <w:sz w:val="20"/>
          <w:szCs w:val="20"/>
        </w:rPr>
        <w:br w:type="textWrapping"/>
      </w:r>
      <w:r>
        <w:rPr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i w:val="1"/>
          <w:iCs w:val="1"/>
          <w:sz w:val="20"/>
          <w:szCs w:val="20"/>
        </w:rPr>
        <w:tab/>
      </w: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spacing w:before="160" w:after="160"/>
        <w:ind w:left="113" w:right="113" w:firstLine="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shd w:val="clear" w:color="auto" w:fill="ccffff"/>
          <w:rtl w:val="0"/>
        </w:rPr>
        <w:t>(*) Nehod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í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c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se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krtn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 xml:space="preserve">te nebo 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ú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daje dopl</w:t>
      </w:r>
      <w:r>
        <w:rPr>
          <w:i w:val="1"/>
          <w:iCs w:val="1"/>
          <w:sz w:val="20"/>
          <w:szCs w:val="20"/>
          <w:shd w:val="clear" w:color="auto" w:fill="ccffff"/>
          <w:rtl w:val="0"/>
        </w:rPr>
        <w:t>ň</w:t>
      </w:r>
      <w:r>
        <w:rPr>
          <w:i w:val="1"/>
          <w:iCs w:val="1"/>
          <w:sz w:val="20"/>
          <w:szCs w:val="20"/>
          <w:shd w:val="clear" w:color="auto" w:fill="ccffff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  <w:br w:type="textWrapping"/>
      <w:br w:type="textWrapping"/>
    </w:r>
  </w:p>
  <w:p>
    <w:pPr>
      <w:pStyle w:val="footer"/>
      <w:rPr>
        <w:b w:val="1"/>
        <w:bCs w:val="1"/>
        <w:outline w:val="0"/>
        <w:color w:val="808080"/>
        <w:sz w:val="14"/>
        <w:szCs w:val="14"/>
        <w:u w:color="808080"/>
        <w:shd w:val="nil" w:color="auto" w:fill="auto"/>
        <w14:textFill>
          <w14:solidFill>
            <w14:srgbClr w14:val="808080"/>
          </w14:solidFill>
        </w14:textFill>
      </w:rPr>
    </w:pPr>
  </w:p>
  <w:p>
    <w:pPr>
      <w:pStyle w:val="footer"/>
      <w:tabs>
        <w:tab w:val="right" w:pos="9046"/>
        <w:tab w:val="clear" w:pos="9072"/>
      </w:tabs>
      <w:rPr>
        <w:i w:val="1"/>
        <w:iCs w:val="1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pPr>
  </w:p>
  <w:p>
    <w:pPr>
      <w:pStyle w:val="footer"/>
      <w:tabs>
        <w:tab w:val="right" w:pos="9046"/>
        <w:tab w:val="clear" w:pos="9072"/>
      </w:tabs>
      <w:rPr>
        <w:i w:val="1"/>
        <w:iCs w:val="1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</w:pPr>
  </w:p>
  <w:p>
    <w:pPr>
      <w:pStyle w:val="footer"/>
      <w:tabs>
        <w:tab w:val="right" w:pos="9046"/>
        <w:tab w:val="clear" w:pos="9072"/>
      </w:tabs>
    </w:pP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Vzorov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 xml:space="preserve">ý 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:lang w:val="fr-FR"/>
        <w14:textFill>
          <w14:solidFill>
            <w14:srgbClr w14:val="808080"/>
          </w14:solidFill>
        </w14:textFill>
      </w:rPr>
      <w:t>formul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 xml:space="preserve">ář 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vytvo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ř</w:t>
    </w:r>
    <w:r>
      <w:rPr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il</w:t>
    </w:r>
    <w:r>
      <w:rPr>
        <w:i w:val="1"/>
        <w:iCs w:val="1"/>
        <w:outline w:val="0"/>
        <w:color w:val="808080"/>
        <w:sz w:val="16"/>
        <w:szCs w:val="16"/>
        <w:u w:color="808080"/>
        <w14:textFill>
          <w14:solidFill>
            <w14:srgbClr w14:val="808080"/>
          </w14:solidFill>
        </w14:textFill>
      </w:rPr>
      <w:br w:type="textWrapping"/>
    </w:r>
    <w:r>
      <w:rPr>
        <w:rStyle w:val="Hyperlink.0"/>
        <w:i w:val="1"/>
        <w:iCs w:val="1"/>
        <w:outline w:val="0"/>
        <w:color w:val="808080"/>
        <w:sz w:val="16"/>
        <w:szCs w:val="16"/>
        <w:u w:color="808080"/>
        <w:rtl w:val="0"/>
        <w14:textFill>
          <w14:solidFill>
            <w14:srgbClr w14:val="808080"/>
          </w14:solidFill>
        </w14:textFill>
      </w:rPr>
      <w:t>www.shoptet.cz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6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Vzorov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ý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:lang w:val="fr-FR"/>
        <w14:textFill>
          <w14:solidFill>
            <w14:srgbClr w14:val="365F91"/>
          </w14:solidFill>
        </w14:textFill>
      </w:rPr>
      <w:t>formul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ář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pro odstoupen</w:t>
    </w:r>
    <w:r>
      <w:rPr>
        <w:rFonts w:ascii="Cambria" w:hAnsi="Cambria" w:hint="default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 xml:space="preserve">í </w:t>
    </w:r>
    <w:r>
      <w:rPr>
        <w:rFonts w:ascii="Cambria" w:hAnsi="Cambria"/>
        <w:b w:val="1"/>
        <w:bCs w:val="1"/>
        <w:i w:val="1"/>
        <w:iCs w:val="1"/>
        <w:outline w:val="0"/>
        <w:color w:val="365f91"/>
        <w:sz w:val="26"/>
        <w:szCs w:val="26"/>
        <w:u w:color="365f91"/>
        <w:rtl w:val="0"/>
        <w14:textFill>
          <w14:solidFill>
            <w14:srgbClr w14:val="365F91"/>
          </w14:solidFill>
        </w14:textFill>
      </w:rPr>
      <w:t>od smlouvy</w:t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"https://shop.terc-zbrane.cz"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https://shop.terc-zbrane.cz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